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C3F3" w14:textId="77777777" w:rsidR="00014BA9" w:rsidRPr="009468F6" w:rsidRDefault="00DF3FB6" w:rsidP="00DF3FB6">
      <w:pPr>
        <w:jc w:val="center"/>
        <w:rPr>
          <w:b/>
          <w:sz w:val="31"/>
          <w:szCs w:val="31"/>
        </w:rPr>
      </w:pPr>
      <w:r w:rsidRPr="009468F6">
        <w:rPr>
          <w:b/>
          <w:sz w:val="31"/>
          <w:szCs w:val="31"/>
        </w:rPr>
        <w:t>Family Motor Coach Association, Inc</w:t>
      </w:r>
    </w:p>
    <w:p w14:paraId="0E0DF342" w14:textId="77777777" w:rsidR="00DF3FB6" w:rsidRPr="009468F6" w:rsidRDefault="00DF3FB6" w:rsidP="00DF3FB6">
      <w:pPr>
        <w:jc w:val="center"/>
        <w:rPr>
          <w:b/>
          <w:sz w:val="31"/>
          <w:szCs w:val="31"/>
        </w:rPr>
      </w:pPr>
      <w:r w:rsidRPr="009468F6">
        <w:rPr>
          <w:b/>
          <w:sz w:val="31"/>
          <w:szCs w:val="31"/>
        </w:rPr>
        <w:t>Ramblin’</w:t>
      </w:r>
      <w:r w:rsidR="00624345" w:rsidRPr="009468F6">
        <w:rPr>
          <w:b/>
          <w:sz w:val="31"/>
          <w:szCs w:val="31"/>
        </w:rPr>
        <w:t xml:space="preserve"> NoD</w:t>
      </w:r>
      <w:r w:rsidRPr="009468F6">
        <w:rPr>
          <w:b/>
          <w:sz w:val="31"/>
          <w:szCs w:val="31"/>
        </w:rPr>
        <w:t>aks</w:t>
      </w:r>
    </w:p>
    <w:p w14:paraId="4839E45F" w14:textId="77777777" w:rsidR="00DF3FB6" w:rsidRPr="009468F6" w:rsidRDefault="00DF3FB6" w:rsidP="00DF3FB6">
      <w:pPr>
        <w:jc w:val="center"/>
        <w:rPr>
          <w:b/>
          <w:sz w:val="31"/>
          <w:szCs w:val="31"/>
        </w:rPr>
      </w:pPr>
      <w:r w:rsidRPr="009468F6">
        <w:rPr>
          <w:b/>
          <w:sz w:val="31"/>
          <w:szCs w:val="31"/>
        </w:rPr>
        <w:t>Chapter Standing Rules</w:t>
      </w:r>
    </w:p>
    <w:p w14:paraId="6FFAEF98" w14:textId="77777777" w:rsidR="00DF3FB6" w:rsidRPr="009468F6" w:rsidRDefault="00DF3FB6" w:rsidP="00DF3FB6">
      <w:pPr>
        <w:jc w:val="center"/>
        <w:rPr>
          <w:sz w:val="31"/>
          <w:szCs w:val="31"/>
        </w:rPr>
      </w:pPr>
    </w:p>
    <w:p w14:paraId="08C68751" w14:textId="33E55309" w:rsidR="00DF3FB6" w:rsidRPr="009468F6" w:rsidRDefault="00DF3FB6" w:rsidP="00DF3FB6">
      <w:pPr>
        <w:rPr>
          <w:sz w:val="31"/>
          <w:szCs w:val="31"/>
        </w:rPr>
      </w:pPr>
      <w:r w:rsidRPr="009468F6">
        <w:rPr>
          <w:b/>
          <w:sz w:val="31"/>
          <w:szCs w:val="31"/>
        </w:rPr>
        <w:t>Chapter Name:</w:t>
      </w:r>
      <w:r w:rsidRPr="009468F6">
        <w:rPr>
          <w:sz w:val="31"/>
          <w:szCs w:val="31"/>
        </w:rPr>
        <w:t xml:space="preserve">  Ramblin</w:t>
      </w:r>
      <w:r w:rsidR="00624345" w:rsidRPr="009468F6">
        <w:rPr>
          <w:sz w:val="31"/>
          <w:szCs w:val="31"/>
        </w:rPr>
        <w:t>’</w:t>
      </w:r>
      <w:r w:rsidRPr="009468F6">
        <w:rPr>
          <w:sz w:val="31"/>
          <w:szCs w:val="31"/>
        </w:rPr>
        <w:t xml:space="preserve"> NoDaks</w:t>
      </w:r>
    </w:p>
    <w:p w14:paraId="4341F3E2" w14:textId="77777777" w:rsidR="00DF3FB6" w:rsidRPr="009468F6" w:rsidRDefault="00DF3FB6" w:rsidP="00DF3FB6">
      <w:pPr>
        <w:rPr>
          <w:sz w:val="31"/>
          <w:szCs w:val="31"/>
        </w:rPr>
      </w:pPr>
    </w:p>
    <w:p w14:paraId="54360D8D" w14:textId="79AC2E59" w:rsidR="00DF3FB6" w:rsidRPr="009468F6" w:rsidRDefault="00DF3FB6" w:rsidP="00DF3FB6">
      <w:pPr>
        <w:rPr>
          <w:sz w:val="31"/>
          <w:szCs w:val="31"/>
        </w:rPr>
      </w:pPr>
      <w:r w:rsidRPr="009468F6">
        <w:rPr>
          <w:b/>
          <w:sz w:val="31"/>
          <w:szCs w:val="31"/>
        </w:rPr>
        <w:t>Chapter Bylaws:</w:t>
      </w:r>
      <w:r w:rsidR="005406B9" w:rsidRPr="009468F6">
        <w:rPr>
          <w:sz w:val="31"/>
          <w:szCs w:val="31"/>
        </w:rPr>
        <w:t xml:space="preserve">  Revised and Accepted </w:t>
      </w:r>
      <w:proofErr w:type="gramStart"/>
      <w:r w:rsidR="009003C4">
        <w:rPr>
          <w:sz w:val="31"/>
          <w:szCs w:val="31"/>
        </w:rPr>
        <w:t>May</w:t>
      </w:r>
      <w:r w:rsidR="0027178D" w:rsidRPr="009468F6">
        <w:rPr>
          <w:sz w:val="31"/>
          <w:szCs w:val="31"/>
        </w:rPr>
        <w:t>,</w:t>
      </w:r>
      <w:proofErr w:type="gramEnd"/>
      <w:r w:rsidR="0027178D" w:rsidRPr="009468F6">
        <w:rPr>
          <w:sz w:val="31"/>
          <w:szCs w:val="31"/>
        </w:rPr>
        <w:t xml:space="preserve"> 201</w:t>
      </w:r>
      <w:r w:rsidR="0027178D">
        <w:rPr>
          <w:sz w:val="31"/>
          <w:szCs w:val="31"/>
        </w:rPr>
        <w:t>8</w:t>
      </w:r>
    </w:p>
    <w:p w14:paraId="38B2BC01" w14:textId="77777777" w:rsidR="00DF3FB6" w:rsidRPr="009468F6" w:rsidRDefault="00DF3FB6" w:rsidP="00DF3FB6">
      <w:pPr>
        <w:rPr>
          <w:sz w:val="31"/>
          <w:szCs w:val="31"/>
        </w:rPr>
      </w:pPr>
    </w:p>
    <w:p w14:paraId="3BE34DC7" w14:textId="3CB2A32E" w:rsidR="00DF3FB6" w:rsidRPr="009468F6" w:rsidRDefault="00DF3FB6" w:rsidP="00DF3FB6">
      <w:pPr>
        <w:rPr>
          <w:sz w:val="31"/>
          <w:szCs w:val="31"/>
        </w:rPr>
      </w:pPr>
      <w:r w:rsidRPr="009468F6">
        <w:rPr>
          <w:b/>
          <w:sz w:val="31"/>
          <w:szCs w:val="31"/>
        </w:rPr>
        <w:t>Rally Fee:</w:t>
      </w:r>
      <w:r w:rsidRPr="009468F6">
        <w:rPr>
          <w:sz w:val="31"/>
          <w:szCs w:val="31"/>
        </w:rPr>
        <w:t xml:space="preserve">  The Rally fee for all rallies shall be $5.00 per </w:t>
      </w:r>
      <w:r w:rsidR="00FF0736" w:rsidRPr="005A3AB3">
        <w:rPr>
          <w:sz w:val="31"/>
          <w:szCs w:val="31"/>
        </w:rPr>
        <w:t>RV family</w:t>
      </w:r>
      <w:r w:rsidRPr="009468F6">
        <w:rPr>
          <w:sz w:val="31"/>
          <w:szCs w:val="31"/>
        </w:rPr>
        <w:t>.</w:t>
      </w:r>
    </w:p>
    <w:p w14:paraId="1A2B95D9" w14:textId="77777777" w:rsidR="00DF3FB6" w:rsidRPr="009468F6" w:rsidRDefault="00DF3FB6" w:rsidP="00DF3FB6">
      <w:pPr>
        <w:rPr>
          <w:sz w:val="31"/>
          <w:szCs w:val="31"/>
        </w:rPr>
      </w:pPr>
    </w:p>
    <w:p w14:paraId="15207569" w14:textId="77777777" w:rsidR="00DF3FB6" w:rsidRPr="009468F6" w:rsidRDefault="00DF3FB6" w:rsidP="00DF3FB6">
      <w:pPr>
        <w:rPr>
          <w:sz w:val="31"/>
          <w:szCs w:val="31"/>
        </w:rPr>
      </w:pPr>
      <w:r w:rsidRPr="009468F6">
        <w:rPr>
          <w:b/>
          <w:sz w:val="31"/>
          <w:szCs w:val="31"/>
        </w:rPr>
        <w:t>Business Meeting</w:t>
      </w:r>
      <w:r w:rsidRPr="009468F6">
        <w:rPr>
          <w:sz w:val="31"/>
          <w:szCs w:val="31"/>
        </w:rPr>
        <w:t>:  If a meeting</w:t>
      </w:r>
      <w:r w:rsidR="00C266C3" w:rsidRPr="009468F6">
        <w:rPr>
          <w:sz w:val="31"/>
          <w:szCs w:val="31"/>
        </w:rPr>
        <w:t xml:space="preserve"> is to take</w:t>
      </w:r>
      <w:r w:rsidRPr="009468F6">
        <w:rPr>
          <w:sz w:val="31"/>
          <w:szCs w:val="31"/>
        </w:rPr>
        <w:t xml:space="preserve"> place, it should be held during the monthly rally.  The suggested meeting time is Saturday morning at 9:30 AM but may be changed if the officers deem necessary.  The length of the meeting should be limited to one and one-half (1 ½) hours unless approved by a vote of members present at that meeting.</w:t>
      </w:r>
    </w:p>
    <w:p w14:paraId="1944ECE0" w14:textId="77777777" w:rsidR="00DF3FB6" w:rsidRPr="009468F6" w:rsidRDefault="00DF3FB6" w:rsidP="00DF3FB6">
      <w:pPr>
        <w:rPr>
          <w:sz w:val="31"/>
          <w:szCs w:val="31"/>
        </w:rPr>
      </w:pPr>
    </w:p>
    <w:p w14:paraId="04401BE7" w14:textId="21729CCE" w:rsidR="00DF3FB6" w:rsidRPr="009468F6" w:rsidRDefault="00DF3FB6" w:rsidP="005A3AB3">
      <w:pPr>
        <w:shd w:val="clear" w:color="auto" w:fill="FFFFFF" w:themeFill="background1"/>
        <w:rPr>
          <w:sz w:val="31"/>
          <w:szCs w:val="31"/>
        </w:rPr>
      </w:pPr>
      <w:r w:rsidRPr="009468F6">
        <w:rPr>
          <w:b/>
          <w:sz w:val="31"/>
          <w:szCs w:val="31"/>
        </w:rPr>
        <w:t>Month of Election:</w:t>
      </w:r>
      <w:r w:rsidRPr="009468F6">
        <w:rPr>
          <w:sz w:val="31"/>
          <w:szCs w:val="31"/>
        </w:rPr>
        <w:t xml:space="preserve">  Necessary elections shall be held dur</w:t>
      </w:r>
      <w:r w:rsidR="005406B9" w:rsidRPr="009468F6">
        <w:rPr>
          <w:sz w:val="31"/>
          <w:szCs w:val="31"/>
        </w:rPr>
        <w:t xml:space="preserve">ing the August business meeting.  The elected officers will take over their responsibility </w:t>
      </w:r>
      <w:r w:rsidR="008477F2" w:rsidRPr="005A3AB3">
        <w:rPr>
          <w:sz w:val="31"/>
          <w:szCs w:val="31"/>
        </w:rPr>
        <w:t>at the conclusion of</w:t>
      </w:r>
      <w:r w:rsidR="008477F2" w:rsidRPr="008477F2">
        <w:rPr>
          <w:sz w:val="31"/>
          <w:szCs w:val="31"/>
          <w:shd w:val="clear" w:color="auto" w:fill="BFBFBF" w:themeFill="background1" w:themeFillShade="BF"/>
        </w:rPr>
        <w:t xml:space="preserve"> </w:t>
      </w:r>
      <w:r w:rsidR="005406B9" w:rsidRPr="008477F2">
        <w:rPr>
          <w:sz w:val="31"/>
          <w:szCs w:val="31"/>
        </w:rPr>
        <w:t>the</w:t>
      </w:r>
      <w:r w:rsidR="005406B9" w:rsidRPr="009468F6">
        <w:rPr>
          <w:sz w:val="31"/>
          <w:szCs w:val="31"/>
        </w:rPr>
        <w:t xml:space="preserve"> September Rally.</w:t>
      </w:r>
    </w:p>
    <w:p w14:paraId="2A7B2E2F" w14:textId="77777777" w:rsidR="00DF3FB6" w:rsidRPr="009468F6" w:rsidRDefault="00DF3FB6" w:rsidP="00DF3FB6">
      <w:pPr>
        <w:rPr>
          <w:sz w:val="31"/>
          <w:szCs w:val="31"/>
        </w:rPr>
      </w:pPr>
    </w:p>
    <w:p w14:paraId="52A77C91" w14:textId="0666F817" w:rsidR="00DF3FB6" w:rsidRPr="006C277A" w:rsidRDefault="00DF3FB6" w:rsidP="006C277A">
      <w:pPr>
        <w:shd w:val="clear" w:color="auto" w:fill="FFFFFF" w:themeFill="background1"/>
        <w:rPr>
          <w:b/>
          <w:sz w:val="31"/>
          <w:szCs w:val="31"/>
        </w:rPr>
      </w:pPr>
      <w:r w:rsidRPr="009468F6">
        <w:rPr>
          <w:b/>
          <w:sz w:val="31"/>
          <w:szCs w:val="31"/>
        </w:rPr>
        <w:t>Annual Dues:</w:t>
      </w:r>
      <w:r w:rsidR="00C266C3" w:rsidRPr="006C277A">
        <w:rPr>
          <w:b/>
          <w:sz w:val="31"/>
          <w:szCs w:val="31"/>
        </w:rPr>
        <w:t xml:space="preserve">  </w:t>
      </w:r>
      <w:r w:rsidR="00C266C3" w:rsidRPr="006C277A">
        <w:rPr>
          <w:bCs/>
          <w:sz w:val="31"/>
          <w:szCs w:val="31"/>
        </w:rPr>
        <w:t>Annual dues are</w:t>
      </w:r>
      <w:r w:rsidRPr="006C277A">
        <w:rPr>
          <w:bCs/>
          <w:sz w:val="31"/>
          <w:szCs w:val="31"/>
        </w:rPr>
        <w:t xml:space="preserve"> $15.00 per year</w:t>
      </w:r>
      <w:r w:rsidR="007F7D0F" w:rsidRPr="006C277A">
        <w:rPr>
          <w:bCs/>
          <w:sz w:val="31"/>
          <w:szCs w:val="31"/>
        </w:rPr>
        <w:t xml:space="preserve"> </w:t>
      </w:r>
      <w:r w:rsidR="00185F2B" w:rsidRPr="006C277A">
        <w:rPr>
          <w:bCs/>
          <w:sz w:val="31"/>
          <w:szCs w:val="31"/>
        </w:rPr>
        <w:t xml:space="preserve">per RV Family </w:t>
      </w:r>
      <w:r w:rsidR="007F7D0F" w:rsidRPr="006C277A">
        <w:rPr>
          <w:bCs/>
          <w:sz w:val="31"/>
          <w:szCs w:val="31"/>
        </w:rPr>
        <w:t>for Regular and Associate members</w:t>
      </w:r>
      <w:r w:rsidRPr="006C277A">
        <w:rPr>
          <w:bCs/>
          <w:sz w:val="31"/>
          <w:szCs w:val="31"/>
        </w:rPr>
        <w:t>.  $5.00 of that fee shall be placed in the “Travel Fund”.</w:t>
      </w:r>
      <w:r w:rsidR="007F7D0F" w:rsidRPr="006C277A">
        <w:rPr>
          <w:bCs/>
          <w:sz w:val="31"/>
          <w:szCs w:val="31"/>
        </w:rPr>
        <w:t xml:space="preserve">  Annual Dues for Honorary members </w:t>
      </w:r>
      <w:r w:rsidR="00CF61D6" w:rsidRPr="006C277A">
        <w:rPr>
          <w:bCs/>
          <w:sz w:val="31"/>
          <w:szCs w:val="31"/>
        </w:rPr>
        <w:t>are</w:t>
      </w:r>
      <w:r w:rsidR="007F7D0F" w:rsidRPr="006C277A">
        <w:rPr>
          <w:bCs/>
          <w:sz w:val="31"/>
          <w:szCs w:val="31"/>
        </w:rPr>
        <w:t xml:space="preserve"> $10 per year</w:t>
      </w:r>
      <w:r w:rsidR="00FC2C6B" w:rsidRPr="006C277A">
        <w:rPr>
          <w:bCs/>
          <w:sz w:val="31"/>
          <w:szCs w:val="31"/>
        </w:rPr>
        <w:t>, none of that fee will be placed in the “Travel Fund”</w:t>
      </w:r>
      <w:r w:rsidR="007F7D0F" w:rsidRPr="006C277A">
        <w:rPr>
          <w:bCs/>
          <w:sz w:val="31"/>
          <w:szCs w:val="31"/>
        </w:rPr>
        <w:t>.</w:t>
      </w:r>
    </w:p>
    <w:p w14:paraId="7E62A90E" w14:textId="77777777" w:rsidR="00DF3FB6" w:rsidRPr="009468F6" w:rsidRDefault="00DF3FB6" w:rsidP="00DF3FB6">
      <w:pPr>
        <w:rPr>
          <w:sz w:val="31"/>
          <w:szCs w:val="31"/>
        </w:rPr>
      </w:pPr>
    </w:p>
    <w:p w14:paraId="29FC6AE2" w14:textId="1D4FCE36" w:rsidR="00DF3FB6" w:rsidRPr="009468F6" w:rsidRDefault="00DF3FB6" w:rsidP="00DF3FB6">
      <w:pPr>
        <w:rPr>
          <w:sz w:val="31"/>
          <w:szCs w:val="31"/>
        </w:rPr>
      </w:pPr>
      <w:r w:rsidRPr="009468F6">
        <w:rPr>
          <w:b/>
          <w:sz w:val="31"/>
          <w:szCs w:val="31"/>
        </w:rPr>
        <w:t>Initiation Fee</w:t>
      </w:r>
      <w:r w:rsidRPr="009468F6">
        <w:rPr>
          <w:sz w:val="31"/>
          <w:szCs w:val="31"/>
        </w:rPr>
        <w:t xml:space="preserve">:  Initiation fee will be $20.00 which includes the first year of </w:t>
      </w:r>
      <w:r w:rsidR="007D38B8">
        <w:rPr>
          <w:sz w:val="31"/>
          <w:szCs w:val="31"/>
        </w:rPr>
        <w:t xml:space="preserve">regular </w:t>
      </w:r>
      <w:r w:rsidRPr="009468F6">
        <w:rPr>
          <w:sz w:val="31"/>
          <w:szCs w:val="31"/>
        </w:rPr>
        <w:t>membership.</w:t>
      </w:r>
    </w:p>
    <w:p w14:paraId="539D300D" w14:textId="77777777" w:rsidR="00DF3FB6" w:rsidRPr="009468F6" w:rsidRDefault="00DF3FB6" w:rsidP="00DF3FB6">
      <w:pPr>
        <w:rPr>
          <w:sz w:val="31"/>
          <w:szCs w:val="31"/>
        </w:rPr>
      </w:pPr>
    </w:p>
    <w:p w14:paraId="5049354B" w14:textId="49EE022D" w:rsidR="00DF3FB6" w:rsidRPr="009468F6" w:rsidRDefault="00DF3FB6" w:rsidP="00DF3FB6">
      <w:pPr>
        <w:rPr>
          <w:sz w:val="31"/>
          <w:szCs w:val="31"/>
        </w:rPr>
      </w:pPr>
      <w:r w:rsidRPr="009468F6">
        <w:rPr>
          <w:b/>
          <w:sz w:val="31"/>
          <w:szCs w:val="31"/>
        </w:rPr>
        <w:t>Rally Refunds:</w:t>
      </w:r>
      <w:r w:rsidRPr="009468F6">
        <w:rPr>
          <w:sz w:val="31"/>
          <w:szCs w:val="31"/>
        </w:rPr>
        <w:t xml:space="preserve">  </w:t>
      </w:r>
      <w:r w:rsidR="00C266C3" w:rsidRPr="009468F6">
        <w:rPr>
          <w:sz w:val="31"/>
          <w:szCs w:val="31"/>
        </w:rPr>
        <w:t>In the event of a “no show”</w:t>
      </w:r>
      <w:r w:rsidR="00EF69FD">
        <w:rPr>
          <w:sz w:val="31"/>
          <w:szCs w:val="31"/>
        </w:rPr>
        <w:t xml:space="preserve"> </w:t>
      </w:r>
      <w:r w:rsidR="00EF69FD" w:rsidRPr="005A3AB3">
        <w:rPr>
          <w:sz w:val="31"/>
          <w:szCs w:val="31"/>
        </w:rPr>
        <w:t>or cancellation</w:t>
      </w:r>
      <w:r w:rsidR="00C266C3" w:rsidRPr="009468F6">
        <w:rPr>
          <w:sz w:val="31"/>
          <w:szCs w:val="31"/>
        </w:rPr>
        <w:t xml:space="preserve"> for the rally, there is NO refund on the $5.00 rally fee.   The rest</w:t>
      </w:r>
      <w:r w:rsidRPr="009468F6">
        <w:rPr>
          <w:sz w:val="31"/>
          <w:szCs w:val="31"/>
        </w:rPr>
        <w:t xml:space="preserve"> of the monies paid in advance for rally expenses can be refunded at the discretion of the Chapter President.</w:t>
      </w:r>
    </w:p>
    <w:p w14:paraId="238E5E88" w14:textId="77777777" w:rsidR="00DF3FB6" w:rsidRPr="009468F6" w:rsidRDefault="00DF3FB6" w:rsidP="00DF3FB6">
      <w:pPr>
        <w:rPr>
          <w:sz w:val="31"/>
          <w:szCs w:val="31"/>
        </w:rPr>
      </w:pPr>
    </w:p>
    <w:p w14:paraId="27CD4A8B" w14:textId="02731874" w:rsidR="00DF3FB6" w:rsidRPr="009468F6" w:rsidRDefault="00DF3FB6" w:rsidP="00DF3FB6">
      <w:pPr>
        <w:rPr>
          <w:sz w:val="31"/>
          <w:szCs w:val="31"/>
        </w:rPr>
      </w:pPr>
      <w:r w:rsidRPr="009468F6">
        <w:rPr>
          <w:b/>
          <w:sz w:val="31"/>
          <w:szCs w:val="31"/>
        </w:rPr>
        <w:t>Smoking Policy:</w:t>
      </w:r>
      <w:r w:rsidRPr="009468F6">
        <w:rPr>
          <w:sz w:val="31"/>
          <w:szCs w:val="31"/>
        </w:rPr>
        <w:t xml:space="preserve">  There shall be NO smoking permitted </w:t>
      </w:r>
      <w:r w:rsidR="00B57BC0" w:rsidRPr="007D38B8">
        <w:rPr>
          <w:sz w:val="31"/>
          <w:szCs w:val="31"/>
        </w:rPr>
        <w:t>during any chapter rally activity</w:t>
      </w:r>
      <w:r w:rsidRPr="007D38B8">
        <w:rPr>
          <w:sz w:val="31"/>
          <w:szCs w:val="31"/>
        </w:rPr>
        <w:t>.</w:t>
      </w:r>
    </w:p>
    <w:p w14:paraId="09B186BF" w14:textId="77777777" w:rsidR="00DF3FB6" w:rsidRPr="009468F6" w:rsidRDefault="00DF3FB6" w:rsidP="00DF3FB6">
      <w:pPr>
        <w:rPr>
          <w:sz w:val="31"/>
          <w:szCs w:val="31"/>
        </w:rPr>
      </w:pPr>
    </w:p>
    <w:p w14:paraId="7A8B1577" w14:textId="3D654649" w:rsidR="00DF3FB6" w:rsidRPr="009468F6" w:rsidRDefault="00DF3FB6" w:rsidP="00DF3FB6">
      <w:pPr>
        <w:rPr>
          <w:sz w:val="31"/>
          <w:szCs w:val="31"/>
        </w:rPr>
      </w:pPr>
      <w:r w:rsidRPr="009468F6">
        <w:rPr>
          <w:b/>
          <w:sz w:val="31"/>
          <w:szCs w:val="31"/>
        </w:rPr>
        <w:lastRenderedPageBreak/>
        <w:t>Pet Policy:</w:t>
      </w:r>
      <w:r w:rsidRPr="009468F6">
        <w:rPr>
          <w:sz w:val="31"/>
          <w:szCs w:val="31"/>
        </w:rPr>
        <w:t xml:space="preserve">  Pets shall NOT be allowed in any of the buildings occupied by the Chapter during its </w:t>
      </w:r>
      <w:r w:rsidR="00B57BC0" w:rsidRPr="007D38B8">
        <w:rPr>
          <w:sz w:val="31"/>
          <w:szCs w:val="31"/>
        </w:rPr>
        <w:t xml:space="preserve">rally </w:t>
      </w:r>
      <w:r w:rsidRPr="009468F6">
        <w:rPr>
          <w:sz w:val="31"/>
          <w:szCs w:val="31"/>
        </w:rPr>
        <w:t>activities</w:t>
      </w:r>
      <w:r w:rsidR="002D5796" w:rsidRPr="009468F6">
        <w:rPr>
          <w:sz w:val="31"/>
          <w:szCs w:val="31"/>
        </w:rPr>
        <w:t xml:space="preserve">.  Pets are NOT allowed to be present in areas where food is present.  When pets are outside, they must </w:t>
      </w:r>
      <w:proofErr w:type="gramStart"/>
      <w:r w:rsidR="002D5796" w:rsidRPr="009468F6">
        <w:rPr>
          <w:sz w:val="31"/>
          <w:szCs w:val="31"/>
        </w:rPr>
        <w:t>be on a leash at all times</w:t>
      </w:r>
      <w:proofErr w:type="gramEnd"/>
      <w:r w:rsidR="002D5796" w:rsidRPr="009468F6">
        <w:rPr>
          <w:sz w:val="31"/>
          <w:szCs w:val="31"/>
        </w:rPr>
        <w:t xml:space="preserve"> and owners are expected to pick up after their pets.</w:t>
      </w:r>
    </w:p>
    <w:p w14:paraId="44C36C64" w14:textId="77777777" w:rsidR="002D5796" w:rsidRPr="009468F6" w:rsidRDefault="002D5796" w:rsidP="00DF3FB6">
      <w:pPr>
        <w:rPr>
          <w:sz w:val="31"/>
          <w:szCs w:val="31"/>
        </w:rPr>
      </w:pPr>
    </w:p>
    <w:p w14:paraId="18222367" w14:textId="77777777" w:rsidR="002D5796" w:rsidRPr="009468F6" w:rsidRDefault="002D5796" w:rsidP="00DF3FB6">
      <w:pPr>
        <w:rPr>
          <w:sz w:val="31"/>
          <w:szCs w:val="31"/>
        </w:rPr>
      </w:pPr>
      <w:r w:rsidRPr="009468F6">
        <w:rPr>
          <w:b/>
          <w:sz w:val="31"/>
          <w:szCs w:val="31"/>
        </w:rPr>
        <w:t>Generator Operation:</w:t>
      </w:r>
      <w:r w:rsidRPr="009468F6">
        <w:rPr>
          <w:sz w:val="31"/>
          <w:szCs w:val="31"/>
        </w:rPr>
        <w:t xml:space="preserve">  Generators may be operated between the hours of 7 AM and 11 PM local time.  In the event of extreme weather conditions or personal medical needs, the President has the authority to alter these hours.</w:t>
      </w:r>
    </w:p>
    <w:p w14:paraId="70B4EF8C" w14:textId="77777777" w:rsidR="002D5796" w:rsidRPr="009468F6" w:rsidRDefault="002D5796" w:rsidP="00DF3FB6">
      <w:pPr>
        <w:rPr>
          <w:sz w:val="31"/>
          <w:szCs w:val="31"/>
        </w:rPr>
      </w:pPr>
    </w:p>
    <w:p w14:paraId="6856B27C" w14:textId="4C14325E" w:rsidR="002D5796" w:rsidRPr="009468F6" w:rsidRDefault="002D5796" w:rsidP="007D38B8">
      <w:pPr>
        <w:rPr>
          <w:sz w:val="31"/>
          <w:szCs w:val="31"/>
        </w:rPr>
      </w:pPr>
      <w:r w:rsidRPr="004B45FC">
        <w:rPr>
          <w:b/>
          <w:sz w:val="31"/>
          <w:szCs w:val="31"/>
          <w:shd w:val="clear" w:color="auto" w:fill="FFFFFF" w:themeFill="background1"/>
        </w:rPr>
        <w:t>Chapter Bank Account</w:t>
      </w:r>
      <w:r w:rsidR="00DF53D2">
        <w:rPr>
          <w:b/>
          <w:sz w:val="31"/>
          <w:szCs w:val="31"/>
          <w:shd w:val="clear" w:color="auto" w:fill="FFFFFF" w:themeFill="background1"/>
        </w:rPr>
        <w:t>:</w:t>
      </w:r>
      <w:r w:rsidR="007D38B8">
        <w:rPr>
          <w:b/>
          <w:sz w:val="31"/>
          <w:szCs w:val="31"/>
          <w:shd w:val="clear" w:color="auto" w:fill="FFFFFF" w:themeFill="background1"/>
        </w:rPr>
        <w:t xml:space="preserve"> </w:t>
      </w:r>
      <w:r w:rsidR="004B45FC">
        <w:rPr>
          <w:sz w:val="31"/>
          <w:szCs w:val="31"/>
        </w:rPr>
        <w:t xml:space="preserve">The </w:t>
      </w:r>
      <w:r w:rsidR="004B45FC" w:rsidRPr="009468F6">
        <w:rPr>
          <w:sz w:val="31"/>
          <w:szCs w:val="31"/>
        </w:rPr>
        <w:t>Chapter Treasurer</w:t>
      </w:r>
      <w:r w:rsidR="004B45FC">
        <w:rPr>
          <w:sz w:val="31"/>
          <w:szCs w:val="31"/>
        </w:rPr>
        <w:t xml:space="preserve"> and one other Chapter officer shall be named on the checking account. The location and other officer shall be selected by the </w:t>
      </w:r>
      <w:r w:rsidR="004B45FC" w:rsidRPr="009468F6">
        <w:rPr>
          <w:sz w:val="31"/>
          <w:szCs w:val="31"/>
        </w:rPr>
        <w:t>Chapter President and Chapter Treasurer</w:t>
      </w:r>
      <w:r w:rsidR="004B45FC">
        <w:rPr>
          <w:sz w:val="31"/>
          <w:szCs w:val="31"/>
        </w:rPr>
        <w:t>.</w:t>
      </w:r>
    </w:p>
    <w:p w14:paraId="610A3D26" w14:textId="77777777" w:rsidR="00091B95" w:rsidRPr="009468F6" w:rsidRDefault="00091B95" w:rsidP="00DF3FB6">
      <w:pPr>
        <w:rPr>
          <w:sz w:val="31"/>
          <w:szCs w:val="31"/>
        </w:rPr>
      </w:pPr>
    </w:p>
    <w:p w14:paraId="60D8CF8B" w14:textId="1406034B" w:rsidR="00091B95" w:rsidRPr="009468F6" w:rsidRDefault="00091B95" w:rsidP="00DF3FB6">
      <w:pPr>
        <w:rPr>
          <w:sz w:val="31"/>
          <w:szCs w:val="31"/>
        </w:rPr>
      </w:pPr>
      <w:r w:rsidRPr="009468F6">
        <w:rPr>
          <w:b/>
          <w:sz w:val="31"/>
          <w:szCs w:val="31"/>
        </w:rPr>
        <w:t>Travel Fund:</w:t>
      </w:r>
      <w:r w:rsidRPr="009468F6">
        <w:rPr>
          <w:sz w:val="31"/>
          <w:szCs w:val="31"/>
        </w:rPr>
        <w:t xml:space="preserve">  The travel fund is set up to pay the National Director</w:t>
      </w:r>
      <w:r w:rsidR="00641F7B" w:rsidRPr="009468F6">
        <w:rPr>
          <w:sz w:val="31"/>
          <w:szCs w:val="31"/>
        </w:rPr>
        <w:t xml:space="preserve"> or the appointed voting member</w:t>
      </w:r>
      <w:r w:rsidRPr="009468F6">
        <w:rPr>
          <w:sz w:val="31"/>
          <w:szCs w:val="31"/>
        </w:rPr>
        <w:t xml:space="preserve"> </w:t>
      </w:r>
      <w:r w:rsidR="00641F7B" w:rsidRPr="009468F6">
        <w:rPr>
          <w:sz w:val="31"/>
          <w:szCs w:val="31"/>
        </w:rPr>
        <w:t>for expenses incurred while</w:t>
      </w:r>
      <w:r w:rsidRPr="009468F6">
        <w:rPr>
          <w:sz w:val="31"/>
          <w:szCs w:val="31"/>
        </w:rPr>
        <w:t xml:space="preserve"> attending the </w:t>
      </w:r>
      <w:r w:rsidR="00B67A6E" w:rsidRPr="007D38B8">
        <w:rPr>
          <w:sz w:val="31"/>
          <w:szCs w:val="31"/>
        </w:rPr>
        <w:t>Intern</w:t>
      </w:r>
      <w:r w:rsidRPr="007D38B8">
        <w:rPr>
          <w:sz w:val="31"/>
          <w:szCs w:val="31"/>
        </w:rPr>
        <w:t>ational</w:t>
      </w:r>
      <w:r w:rsidRPr="009468F6">
        <w:rPr>
          <w:sz w:val="31"/>
          <w:szCs w:val="31"/>
        </w:rPr>
        <w:t xml:space="preserve"> Convention on a National election year.  The amount paid out will be $5.00 times the number of</w:t>
      </w:r>
      <w:r w:rsidR="00FC2C6B">
        <w:rPr>
          <w:sz w:val="31"/>
          <w:szCs w:val="31"/>
        </w:rPr>
        <w:t xml:space="preserve"> </w:t>
      </w:r>
      <w:r w:rsidR="00FC2C6B" w:rsidRPr="007D38B8">
        <w:rPr>
          <w:sz w:val="31"/>
          <w:szCs w:val="31"/>
        </w:rPr>
        <w:t>Regular and Associate</w:t>
      </w:r>
      <w:r w:rsidRPr="009468F6">
        <w:rPr>
          <w:sz w:val="31"/>
          <w:szCs w:val="31"/>
        </w:rPr>
        <w:t xml:space="preserve"> membership dues that are paid for that year and the prior year.  If the money isn’t used</w:t>
      </w:r>
      <w:r w:rsidR="00641F7B" w:rsidRPr="009468F6">
        <w:rPr>
          <w:sz w:val="31"/>
          <w:szCs w:val="31"/>
        </w:rPr>
        <w:t>, it shall be placed into the general Treasury fund.</w:t>
      </w:r>
    </w:p>
    <w:p w14:paraId="789EE12F" w14:textId="77777777" w:rsidR="00D07B3D" w:rsidRPr="009468F6" w:rsidRDefault="00D07B3D" w:rsidP="00DF3FB6">
      <w:pPr>
        <w:rPr>
          <w:sz w:val="31"/>
          <w:szCs w:val="31"/>
        </w:rPr>
      </w:pPr>
    </w:p>
    <w:p w14:paraId="0231B22D" w14:textId="77777777" w:rsidR="00D07B3D" w:rsidRPr="00E919E9" w:rsidRDefault="00D07B3D" w:rsidP="00DF3FB6">
      <w:pPr>
        <w:rPr>
          <w:sz w:val="31"/>
          <w:szCs w:val="31"/>
        </w:rPr>
      </w:pPr>
      <w:r w:rsidRPr="00E919E9">
        <w:rPr>
          <w:b/>
          <w:sz w:val="31"/>
          <w:szCs w:val="31"/>
        </w:rPr>
        <w:t xml:space="preserve">Memorial:  </w:t>
      </w:r>
      <w:r w:rsidRPr="00E919E9">
        <w:rPr>
          <w:sz w:val="31"/>
          <w:szCs w:val="31"/>
        </w:rPr>
        <w:t xml:space="preserve">When a member in good standing passes away, the Ramblin’ </w:t>
      </w:r>
      <w:r w:rsidR="00173CE2" w:rsidRPr="00E919E9">
        <w:rPr>
          <w:sz w:val="31"/>
          <w:szCs w:val="31"/>
        </w:rPr>
        <w:t>NoDaks</w:t>
      </w:r>
      <w:r w:rsidRPr="00E919E9">
        <w:rPr>
          <w:sz w:val="31"/>
          <w:szCs w:val="31"/>
        </w:rPr>
        <w:t xml:space="preserve"> chapter will send a $50.00 memorial to the family.</w:t>
      </w:r>
    </w:p>
    <w:p w14:paraId="478D239E" w14:textId="77777777" w:rsidR="00173CE2" w:rsidRPr="009468F6" w:rsidRDefault="00173CE2" w:rsidP="00DF3FB6">
      <w:pPr>
        <w:rPr>
          <w:sz w:val="31"/>
          <w:szCs w:val="31"/>
          <w:highlight w:val="yellow"/>
        </w:rPr>
      </w:pPr>
    </w:p>
    <w:p w14:paraId="0C9C31E1" w14:textId="5C2ACBAD" w:rsidR="00173CE2" w:rsidRPr="00E919E9" w:rsidRDefault="00173CE2" w:rsidP="00DF3FB6">
      <w:pPr>
        <w:rPr>
          <w:sz w:val="31"/>
          <w:szCs w:val="31"/>
        </w:rPr>
      </w:pPr>
      <w:bookmarkStart w:id="0" w:name="_Hlk103372544"/>
      <w:r w:rsidRPr="00E919E9">
        <w:rPr>
          <w:b/>
          <w:sz w:val="31"/>
          <w:szCs w:val="31"/>
        </w:rPr>
        <w:t>RN Nametags:</w:t>
      </w:r>
      <w:r w:rsidRPr="00E919E9">
        <w:rPr>
          <w:sz w:val="31"/>
          <w:szCs w:val="31"/>
        </w:rPr>
        <w:t xml:space="preserve">  For a RN rally, nametags are to be worn starting at 4:00 PM on Thursday </w:t>
      </w:r>
      <w:r w:rsidR="00B50457">
        <w:rPr>
          <w:sz w:val="31"/>
          <w:szCs w:val="31"/>
        </w:rPr>
        <w:t xml:space="preserve">(or first day of rally) </w:t>
      </w:r>
      <w:r w:rsidRPr="00E919E9">
        <w:rPr>
          <w:sz w:val="31"/>
          <w:szCs w:val="31"/>
        </w:rPr>
        <w:t xml:space="preserve">until Sunday </w:t>
      </w:r>
      <w:r w:rsidR="00B50457">
        <w:rPr>
          <w:sz w:val="31"/>
          <w:szCs w:val="31"/>
        </w:rPr>
        <w:t xml:space="preserve">(or Last Day of rally) </w:t>
      </w:r>
      <w:r w:rsidRPr="00E919E9">
        <w:rPr>
          <w:sz w:val="31"/>
          <w:szCs w:val="31"/>
        </w:rPr>
        <w:t xml:space="preserve">after the Church </w:t>
      </w:r>
      <w:bookmarkEnd w:id="0"/>
      <w:r w:rsidRPr="00E919E9">
        <w:rPr>
          <w:sz w:val="31"/>
          <w:szCs w:val="31"/>
        </w:rPr>
        <w:t xml:space="preserve">Service.  Members shall also wear their nametag at all other RN functions.  A fine of 25 cents will be assessed for anyone not wearing a nametag.  </w:t>
      </w:r>
    </w:p>
    <w:p w14:paraId="5F32482C" w14:textId="77777777" w:rsidR="00173CE2" w:rsidRPr="009468F6" w:rsidRDefault="00173CE2" w:rsidP="00DF3FB6">
      <w:pPr>
        <w:rPr>
          <w:sz w:val="31"/>
          <w:szCs w:val="31"/>
          <w:highlight w:val="yellow"/>
        </w:rPr>
      </w:pPr>
    </w:p>
    <w:p w14:paraId="2707AC1C" w14:textId="77777777" w:rsidR="00173CE2" w:rsidRPr="009468F6" w:rsidRDefault="00173CE2" w:rsidP="00DF3FB6">
      <w:pPr>
        <w:rPr>
          <w:sz w:val="31"/>
          <w:szCs w:val="31"/>
        </w:rPr>
      </w:pPr>
      <w:r w:rsidRPr="00E919E9">
        <w:rPr>
          <w:b/>
          <w:sz w:val="31"/>
          <w:szCs w:val="31"/>
        </w:rPr>
        <w:t xml:space="preserve">RN Attire:  </w:t>
      </w:r>
      <w:r w:rsidRPr="00E919E9">
        <w:rPr>
          <w:sz w:val="31"/>
          <w:szCs w:val="31"/>
        </w:rPr>
        <w:t>Members are asked to wear their blue Ramblin’ NoDaks  shirt/vest for tours, business meetings, and special events.</w:t>
      </w:r>
    </w:p>
    <w:p w14:paraId="6C6265C4" w14:textId="77777777" w:rsidR="00091B95" w:rsidRPr="009468F6" w:rsidRDefault="00091B95" w:rsidP="00DF3FB6">
      <w:pPr>
        <w:rPr>
          <w:sz w:val="31"/>
          <w:szCs w:val="31"/>
        </w:rPr>
      </w:pPr>
    </w:p>
    <w:p w14:paraId="15E707DE" w14:textId="77777777" w:rsidR="002D5796" w:rsidRPr="009468F6" w:rsidRDefault="002D5796" w:rsidP="00DF3FB6">
      <w:pPr>
        <w:rPr>
          <w:b/>
          <w:sz w:val="31"/>
          <w:szCs w:val="31"/>
        </w:rPr>
      </w:pPr>
      <w:r w:rsidRPr="009468F6">
        <w:rPr>
          <w:b/>
          <w:sz w:val="31"/>
          <w:szCs w:val="31"/>
        </w:rPr>
        <w:t>Classes of Membership:</w:t>
      </w:r>
    </w:p>
    <w:p w14:paraId="499CEEDD" w14:textId="3DDD0E26" w:rsidR="002D5796" w:rsidRPr="009468F6" w:rsidRDefault="002D5796" w:rsidP="002D5796">
      <w:pPr>
        <w:pStyle w:val="ListParagraph"/>
        <w:numPr>
          <w:ilvl w:val="0"/>
          <w:numId w:val="1"/>
        </w:numPr>
        <w:rPr>
          <w:sz w:val="31"/>
          <w:szCs w:val="31"/>
        </w:rPr>
      </w:pPr>
      <w:r w:rsidRPr="009468F6">
        <w:rPr>
          <w:sz w:val="31"/>
          <w:szCs w:val="31"/>
        </w:rPr>
        <w:t xml:space="preserve">Regular Member:  Individuals who </w:t>
      </w:r>
      <w:r w:rsidR="006625B4" w:rsidRPr="007D38B8">
        <w:rPr>
          <w:sz w:val="31"/>
          <w:szCs w:val="31"/>
        </w:rPr>
        <w:t>own</w:t>
      </w:r>
      <w:r w:rsidR="00BE68D0" w:rsidRPr="007D38B8">
        <w:rPr>
          <w:sz w:val="31"/>
          <w:szCs w:val="31"/>
        </w:rPr>
        <w:t xml:space="preserve"> a</w:t>
      </w:r>
      <w:r w:rsidR="00DF53D2">
        <w:rPr>
          <w:sz w:val="31"/>
          <w:szCs w:val="31"/>
        </w:rPr>
        <w:t>n</w:t>
      </w:r>
      <w:r w:rsidR="00BE68D0" w:rsidRPr="007D38B8">
        <w:rPr>
          <w:sz w:val="31"/>
          <w:szCs w:val="31"/>
        </w:rPr>
        <w:t xml:space="preserve"> RV</w:t>
      </w:r>
      <w:r w:rsidR="00BE68D0" w:rsidRPr="00DA5C19">
        <w:rPr>
          <w:sz w:val="31"/>
          <w:szCs w:val="31"/>
        </w:rPr>
        <w:t xml:space="preserve"> </w:t>
      </w:r>
      <w:r w:rsidRPr="009468F6">
        <w:rPr>
          <w:sz w:val="31"/>
          <w:szCs w:val="31"/>
        </w:rPr>
        <w:t>and have maintained their membership in the Chapter</w:t>
      </w:r>
      <w:r w:rsidR="00BE68D0">
        <w:rPr>
          <w:sz w:val="31"/>
          <w:szCs w:val="31"/>
        </w:rPr>
        <w:t xml:space="preserve"> </w:t>
      </w:r>
      <w:r w:rsidR="00BE68D0" w:rsidRPr="007D38B8">
        <w:rPr>
          <w:sz w:val="31"/>
          <w:szCs w:val="31"/>
        </w:rPr>
        <w:t>and FMCA</w:t>
      </w:r>
      <w:r w:rsidRPr="009468F6">
        <w:rPr>
          <w:sz w:val="31"/>
          <w:szCs w:val="31"/>
        </w:rPr>
        <w:t>.</w:t>
      </w:r>
      <w:r w:rsidR="006625B4" w:rsidRPr="007D38B8">
        <w:rPr>
          <w:sz w:val="31"/>
          <w:szCs w:val="31"/>
        </w:rPr>
        <w:t xml:space="preserve"> These members can vote and hold an elective office</w:t>
      </w:r>
      <w:r w:rsidR="006625B4" w:rsidRPr="009468F6">
        <w:rPr>
          <w:sz w:val="31"/>
          <w:szCs w:val="31"/>
        </w:rPr>
        <w:t>.</w:t>
      </w:r>
    </w:p>
    <w:p w14:paraId="24848069" w14:textId="6474A503" w:rsidR="005406B9" w:rsidRDefault="002D5796" w:rsidP="006C277A">
      <w:pPr>
        <w:pStyle w:val="ListParagraph"/>
        <w:numPr>
          <w:ilvl w:val="0"/>
          <w:numId w:val="1"/>
        </w:numPr>
        <w:rPr>
          <w:sz w:val="31"/>
          <w:szCs w:val="31"/>
        </w:rPr>
      </w:pPr>
      <w:r w:rsidRPr="009468F6">
        <w:rPr>
          <w:sz w:val="31"/>
          <w:szCs w:val="31"/>
        </w:rPr>
        <w:lastRenderedPageBreak/>
        <w:t>Associa</w:t>
      </w:r>
      <w:r w:rsidR="005406B9" w:rsidRPr="009468F6">
        <w:rPr>
          <w:sz w:val="31"/>
          <w:szCs w:val="31"/>
        </w:rPr>
        <w:t xml:space="preserve">te Member:  Individuals who </w:t>
      </w:r>
      <w:r w:rsidR="00185F2B" w:rsidRPr="007D38B8">
        <w:rPr>
          <w:sz w:val="31"/>
          <w:szCs w:val="31"/>
        </w:rPr>
        <w:t>were</w:t>
      </w:r>
      <w:r w:rsidR="00185F2B">
        <w:rPr>
          <w:sz w:val="31"/>
          <w:szCs w:val="31"/>
        </w:rPr>
        <w:t xml:space="preserve"> </w:t>
      </w:r>
      <w:r w:rsidRPr="009468F6">
        <w:rPr>
          <w:sz w:val="31"/>
          <w:szCs w:val="31"/>
        </w:rPr>
        <w:t>regular member</w:t>
      </w:r>
      <w:r w:rsidR="005406B9" w:rsidRPr="009468F6">
        <w:rPr>
          <w:sz w:val="31"/>
          <w:szCs w:val="31"/>
        </w:rPr>
        <w:t>s</w:t>
      </w:r>
      <w:r w:rsidRPr="009468F6">
        <w:rPr>
          <w:sz w:val="31"/>
          <w:szCs w:val="31"/>
        </w:rPr>
        <w:t xml:space="preserve"> and no longer own a</w:t>
      </w:r>
      <w:r w:rsidR="00DF53D2">
        <w:rPr>
          <w:sz w:val="31"/>
          <w:szCs w:val="31"/>
        </w:rPr>
        <w:t>n</w:t>
      </w:r>
      <w:r w:rsidRPr="009468F6">
        <w:rPr>
          <w:sz w:val="31"/>
          <w:szCs w:val="31"/>
        </w:rPr>
        <w:t xml:space="preserve"> </w:t>
      </w:r>
      <w:r w:rsidR="00FF0736" w:rsidRPr="006C277A">
        <w:rPr>
          <w:sz w:val="31"/>
          <w:szCs w:val="31"/>
        </w:rPr>
        <w:t>RV</w:t>
      </w:r>
      <w:r w:rsidR="00FF0736">
        <w:rPr>
          <w:sz w:val="31"/>
          <w:szCs w:val="31"/>
        </w:rPr>
        <w:t xml:space="preserve"> </w:t>
      </w:r>
      <w:r w:rsidRPr="009468F6">
        <w:rPr>
          <w:sz w:val="31"/>
          <w:szCs w:val="31"/>
        </w:rPr>
        <w:t xml:space="preserve">but desire to maintain membership in the Chapter and </w:t>
      </w:r>
      <w:r w:rsidR="005406B9" w:rsidRPr="009468F6">
        <w:rPr>
          <w:sz w:val="31"/>
          <w:szCs w:val="31"/>
        </w:rPr>
        <w:t xml:space="preserve">FMCA.  These members </w:t>
      </w:r>
      <w:r w:rsidRPr="009468F6">
        <w:rPr>
          <w:sz w:val="31"/>
          <w:szCs w:val="31"/>
        </w:rPr>
        <w:t>cannot</w:t>
      </w:r>
      <w:r w:rsidR="005406B9" w:rsidRPr="009468F6">
        <w:rPr>
          <w:sz w:val="31"/>
          <w:szCs w:val="31"/>
        </w:rPr>
        <w:t xml:space="preserve"> vote nor</w:t>
      </w:r>
      <w:r w:rsidRPr="009468F6">
        <w:rPr>
          <w:sz w:val="31"/>
          <w:szCs w:val="31"/>
        </w:rPr>
        <w:t xml:space="preserve"> hold an elective offi</w:t>
      </w:r>
      <w:r w:rsidR="005406B9" w:rsidRPr="009468F6">
        <w:rPr>
          <w:sz w:val="31"/>
          <w:szCs w:val="31"/>
        </w:rPr>
        <w:t>ce.</w:t>
      </w:r>
    </w:p>
    <w:p w14:paraId="38518C74" w14:textId="69EB62CB" w:rsidR="00FF0736" w:rsidRPr="006C277A" w:rsidRDefault="00FF0736" w:rsidP="005406B9">
      <w:pPr>
        <w:pStyle w:val="ListParagraph"/>
        <w:numPr>
          <w:ilvl w:val="0"/>
          <w:numId w:val="1"/>
        </w:numPr>
        <w:rPr>
          <w:sz w:val="31"/>
          <w:szCs w:val="31"/>
        </w:rPr>
      </w:pPr>
      <w:r w:rsidRPr="006C277A">
        <w:rPr>
          <w:sz w:val="31"/>
          <w:szCs w:val="31"/>
        </w:rPr>
        <w:t xml:space="preserve">Honorary Member: Individuals who </w:t>
      </w:r>
      <w:r w:rsidR="00E919E9" w:rsidRPr="006C277A">
        <w:rPr>
          <w:sz w:val="31"/>
          <w:szCs w:val="31"/>
        </w:rPr>
        <w:t>were</w:t>
      </w:r>
      <w:r w:rsidRPr="006C277A">
        <w:rPr>
          <w:sz w:val="31"/>
          <w:szCs w:val="31"/>
        </w:rPr>
        <w:t xml:space="preserve"> </w:t>
      </w:r>
      <w:r w:rsidR="00B67A6E" w:rsidRPr="006C277A">
        <w:rPr>
          <w:sz w:val="31"/>
          <w:szCs w:val="31"/>
        </w:rPr>
        <w:t xml:space="preserve">regular </w:t>
      </w:r>
      <w:r w:rsidRPr="006C277A">
        <w:rPr>
          <w:sz w:val="31"/>
          <w:szCs w:val="31"/>
        </w:rPr>
        <w:t>members</w:t>
      </w:r>
      <w:r w:rsidR="00E919E9" w:rsidRPr="006C277A">
        <w:rPr>
          <w:sz w:val="31"/>
          <w:szCs w:val="31"/>
        </w:rPr>
        <w:t xml:space="preserve"> </w:t>
      </w:r>
      <w:r w:rsidR="00FC2C6B" w:rsidRPr="006C277A">
        <w:rPr>
          <w:sz w:val="31"/>
          <w:szCs w:val="31"/>
        </w:rPr>
        <w:t>and no longer own a</w:t>
      </w:r>
      <w:r w:rsidR="00DF53D2">
        <w:rPr>
          <w:sz w:val="31"/>
          <w:szCs w:val="31"/>
        </w:rPr>
        <w:t>n</w:t>
      </w:r>
      <w:r w:rsidR="00FC2C6B" w:rsidRPr="006C277A">
        <w:rPr>
          <w:sz w:val="31"/>
          <w:szCs w:val="31"/>
        </w:rPr>
        <w:t xml:space="preserve"> RV </w:t>
      </w:r>
      <w:r w:rsidR="00E919E9" w:rsidRPr="006C277A">
        <w:rPr>
          <w:sz w:val="31"/>
          <w:szCs w:val="31"/>
        </w:rPr>
        <w:t>or</w:t>
      </w:r>
      <w:r w:rsidR="00FC2C6B" w:rsidRPr="006C277A">
        <w:rPr>
          <w:sz w:val="31"/>
          <w:szCs w:val="31"/>
        </w:rPr>
        <w:t xml:space="preserve"> were</w:t>
      </w:r>
      <w:r w:rsidR="00E919E9" w:rsidRPr="006C277A">
        <w:rPr>
          <w:sz w:val="31"/>
          <w:szCs w:val="31"/>
        </w:rPr>
        <w:t xml:space="preserve"> </w:t>
      </w:r>
      <w:r w:rsidR="00FC2C6B" w:rsidRPr="006C277A">
        <w:rPr>
          <w:sz w:val="31"/>
          <w:szCs w:val="31"/>
        </w:rPr>
        <w:t>associate members</w:t>
      </w:r>
      <w:r w:rsidRPr="006C277A">
        <w:rPr>
          <w:sz w:val="31"/>
          <w:szCs w:val="31"/>
        </w:rPr>
        <w:t xml:space="preserve"> but desire to maintain membership in the Chapter </w:t>
      </w:r>
      <w:r w:rsidR="00E919E9" w:rsidRPr="006C277A">
        <w:rPr>
          <w:sz w:val="31"/>
          <w:szCs w:val="31"/>
        </w:rPr>
        <w:t xml:space="preserve">but do not wish to be </w:t>
      </w:r>
      <w:r w:rsidRPr="006C277A">
        <w:rPr>
          <w:sz w:val="31"/>
          <w:szCs w:val="31"/>
        </w:rPr>
        <w:t>members of FMCA.  These members cannot vote nor hold an elective office.</w:t>
      </w:r>
    </w:p>
    <w:p w14:paraId="0A3EF3BF" w14:textId="72CA51B9" w:rsidR="005406B9" w:rsidRDefault="005406B9" w:rsidP="005406B9">
      <w:pPr>
        <w:rPr>
          <w:sz w:val="31"/>
          <w:szCs w:val="31"/>
        </w:rPr>
      </w:pPr>
    </w:p>
    <w:p w14:paraId="56AE1134" w14:textId="24BD7BF6" w:rsidR="00B51B84" w:rsidRDefault="00E564A0" w:rsidP="006C277A">
      <w:pPr>
        <w:rPr>
          <w:sz w:val="31"/>
          <w:szCs w:val="31"/>
        </w:rPr>
      </w:pPr>
      <w:r>
        <w:rPr>
          <w:sz w:val="31"/>
          <w:szCs w:val="31"/>
        </w:rPr>
        <w:t>Special Member designation:</w:t>
      </w:r>
    </w:p>
    <w:p w14:paraId="1A0CF94F" w14:textId="2B6298CE" w:rsidR="00E564A0" w:rsidRPr="009468F6" w:rsidRDefault="00E564A0" w:rsidP="006C277A">
      <w:pPr>
        <w:pStyle w:val="ListParagraph"/>
        <w:numPr>
          <w:ilvl w:val="0"/>
          <w:numId w:val="2"/>
        </w:numPr>
        <w:rPr>
          <w:sz w:val="31"/>
          <w:szCs w:val="31"/>
        </w:rPr>
      </w:pPr>
      <w:r w:rsidRPr="009468F6">
        <w:rPr>
          <w:sz w:val="31"/>
          <w:szCs w:val="31"/>
        </w:rPr>
        <w:t xml:space="preserve">Charter Member:  </w:t>
      </w:r>
      <w:r>
        <w:rPr>
          <w:sz w:val="31"/>
          <w:szCs w:val="31"/>
        </w:rPr>
        <w:t>Individuals</w:t>
      </w:r>
      <w:r w:rsidRPr="009468F6">
        <w:rPr>
          <w:sz w:val="31"/>
          <w:szCs w:val="31"/>
        </w:rPr>
        <w:t xml:space="preserve"> who joined when the Chapter was initially chartered</w:t>
      </w:r>
      <w:r>
        <w:rPr>
          <w:sz w:val="31"/>
          <w:szCs w:val="31"/>
        </w:rPr>
        <w:t xml:space="preserve">. </w:t>
      </w:r>
    </w:p>
    <w:p w14:paraId="14494DB5" w14:textId="77777777" w:rsidR="00E564A0" w:rsidRDefault="00E564A0" w:rsidP="005406B9">
      <w:pPr>
        <w:rPr>
          <w:sz w:val="31"/>
          <w:szCs w:val="31"/>
        </w:rPr>
      </w:pPr>
    </w:p>
    <w:p w14:paraId="52689AA9" w14:textId="77777777" w:rsidR="00E564A0" w:rsidRPr="009468F6" w:rsidRDefault="00E564A0" w:rsidP="005406B9">
      <w:pPr>
        <w:rPr>
          <w:sz w:val="31"/>
          <w:szCs w:val="31"/>
        </w:rPr>
      </w:pPr>
    </w:p>
    <w:p w14:paraId="2C199152" w14:textId="6B745393" w:rsidR="005406B9" w:rsidRPr="009468F6" w:rsidRDefault="005406B9" w:rsidP="005406B9">
      <w:pPr>
        <w:rPr>
          <w:sz w:val="31"/>
          <w:szCs w:val="31"/>
        </w:rPr>
      </w:pPr>
      <w:r w:rsidRPr="009468F6">
        <w:rPr>
          <w:sz w:val="31"/>
          <w:szCs w:val="31"/>
        </w:rPr>
        <w:t>V</w:t>
      </w:r>
      <w:r w:rsidR="00173CE2" w:rsidRPr="009468F6">
        <w:rPr>
          <w:sz w:val="31"/>
          <w:szCs w:val="31"/>
        </w:rPr>
        <w:t>oted on and approved</w:t>
      </w:r>
      <w:r w:rsidR="00173CE2" w:rsidRPr="000F78E5">
        <w:rPr>
          <w:sz w:val="31"/>
          <w:szCs w:val="31"/>
        </w:rPr>
        <w:t xml:space="preserve">:   </w:t>
      </w:r>
      <w:r w:rsidR="00E30950">
        <w:rPr>
          <w:sz w:val="31"/>
          <w:szCs w:val="31"/>
        </w:rPr>
        <w:t>June 18, 2022</w:t>
      </w:r>
    </w:p>
    <w:sectPr w:rsidR="005406B9" w:rsidRPr="009468F6" w:rsidSect="009468F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FBC8" w14:textId="77777777" w:rsidR="0046118D" w:rsidRDefault="0046118D" w:rsidP="002A1DB3">
      <w:r>
        <w:separator/>
      </w:r>
    </w:p>
  </w:endnote>
  <w:endnote w:type="continuationSeparator" w:id="0">
    <w:p w14:paraId="5250D88C" w14:textId="77777777" w:rsidR="0046118D" w:rsidRDefault="0046118D" w:rsidP="002A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1596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66D505" w14:textId="7A891CA5" w:rsidR="002A1DB3" w:rsidRDefault="002A1D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E23820" w14:textId="77777777" w:rsidR="002A1DB3" w:rsidRDefault="002A1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B8A5E" w14:textId="77777777" w:rsidR="0046118D" w:rsidRDefault="0046118D" w:rsidP="002A1DB3">
      <w:r>
        <w:separator/>
      </w:r>
    </w:p>
  </w:footnote>
  <w:footnote w:type="continuationSeparator" w:id="0">
    <w:p w14:paraId="09D2B2DC" w14:textId="77777777" w:rsidR="0046118D" w:rsidRDefault="0046118D" w:rsidP="002A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53358"/>
    <w:multiLevelType w:val="hybridMultilevel"/>
    <w:tmpl w:val="B2AE3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23623F"/>
    <w:multiLevelType w:val="hybridMultilevel"/>
    <w:tmpl w:val="A4749D42"/>
    <w:lvl w:ilvl="0" w:tplc="4B546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6261FC"/>
    <w:multiLevelType w:val="hybridMultilevel"/>
    <w:tmpl w:val="A4749D4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6444614">
    <w:abstractNumId w:val="1"/>
  </w:num>
  <w:num w:numId="2" w16cid:durableId="1428497012">
    <w:abstractNumId w:val="2"/>
  </w:num>
  <w:num w:numId="3" w16cid:durableId="166293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B6"/>
    <w:rsid w:val="00014BA9"/>
    <w:rsid w:val="00091B95"/>
    <w:rsid w:val="000E7181"/>
    <w:rsid w:val="000F5A83"/>
    <w:rsid w:val="000F78E5"/>
    <w:rsid w:val="00124059"/>
    <w:rsid w:val="00173CE2"/>
    <w:rsid w:val="00180F1A"/>
    <w:rsid w:val="00185F2B"/>
    <w:rsid w:val="002244AA"/>
    <w:rsid w:val="0027178D"/>
    <w:rsid w:val="002A1DB3"/>
    <w:rsid w:val="002D5796"/>
    <w:rsid w:val="0046118D"/>
    <w:rsid w:val="004B45FC"/>
    <w:rsid w:val="004F0AE9"/>
    <w:rsid w:val="005116EA"/>
    <w:rsid w:val="005406B9"/>
    <w:rsid w:val="00550D26"/>
    <w:rsid w:val="005A3AB3"/>
    <w:rsid w:val="005D7584"/>
    <w:rsid w:val="00624345"/>
    <w:rsid w:val="00641F7B"/>
    <w:rsid w:val="006625B4"/>
    <w:rsid w:val="006C277A"/>
    <w:rsid w:val="00795418"/>
    <w:rsid w:val="00795DDB"/>
    <w:rsid w:val="007D38B8"/>
    <w:rsid w:val="007F7D0F"/>
    <w:rsid w:val="008477F2"/>
    <w:rsid w:val="009003C4"/>
    <w:rsid w:val="009462EE"/>
    <w:rsid w:val="009468F6"/>
    <w:rsid w:val="009E467D"/>
    <w:rsid w:val="00A60716"/>
    <w:rsid w:val="00B208D3"/>
    <w:rsid w:val="00B50457"/>
    <w:rsid w:val="00B51B84"/>
    <w:rsid w:val="00B57BC0"/>
    <w:rsid w:val="00B67A6E"/>
    <w:rsid w:val="00BE68D0"/>
    <w:rsid w:val="00C03CAD"/>
    <w:rsid w:val="00C2540F"/>
    <w:rsid w:val="00C266C3"/>
    <w:rsid w:val="00CF61D6"/>
    <w:rsid w:val="00D07B3D"/>
    <w:rsid w:val="00D7378E"/>
    <w:rsid w:val="00DA5C19"/>
    <w:rsid w:val="00DD6003"/>
    <w:rsid w:val="00DF3FB6"/>
    <w:rsid w:val="00DF53D2"/>
    <w:rsid w:val="00E30950"/>
    <w:rsid w:val="00E564A0"/>
    <w:rsid w:val="00E919E9"/>
    <w:rsid w:val="00EE7231"/>
    <w:rsid w:val="00EF69FD"/>
    <w:rsid w:val="00F36E39"/>
    <w:rsid w:val="00FC2C6B"/>
    <w:rsid w:val="00F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5CDB"/>
  <w15:docId w15:val="{5BCDB4F7-4B68-499D-ACF4-20CC5D86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71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71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7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071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07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07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07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07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071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071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71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071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071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6071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071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071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071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071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071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6071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6071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071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6071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60716"/>
    <w:rPr>
      <w:b/>
      <w:bCs/>
    </w:rPr>
  </w:style>
  <w:style w:type="character" w:styleId="Emphasis">
    <w:name w:val="Emphasis"/>
    <w:basedOn w:val="DefaultParagraphFont"/>
    <w:uiPriority w:val="20"/>
    <w:qFormat/>
    <w:rsid w:val="00A6071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60716"/>
    <w:rPr>
      <w:szCs w:val="32"/>
    </w:rPr>
  </w:style>
  <w:style w:type="paragraph" w:styleId="ListParagraph">
    <w:name w:val="List Paragraph"/>
    <w:basedOn w:val="Normal"/>
    <w:uiPriority w:val="34"/>
    <w:qFormat/>
    <w:rsid w:val="00A607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6071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6071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071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0716"/>
    <w:rPr>
      <w:b/>
      <w:i/>
      <w:sz w:val="24"/>
    </w:rPr>
  </w:style>
  <w:style w:type="character" w:styleId="SubtleEmphasis">
    <w:name w:val="Subtle Emphasis"/>
    <w:uiPriority w:val="19"/>
    <w:qFormat/>
    <w:rsid w:val="00A6071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6071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6071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6071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6071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071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4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F0736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1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D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1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D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</dc:creator>
  <cp:lastModifiedBy>John Pam Meier</cp:lastModifiedBy>
  <cp:revision>2</cp:revision>
  <cp:lastPrinted>2021-08-03T20:28:00Z</cp:lastPrinted>
  <dcterms:created xsi:type="dcterms:W3CDTF">2022-06-24T14:47:00Z</dcterms:created>
  <dcterms:modified xsi:type="dcterms:W3CDTF">2022-06-24T14:47:00Z</dcterms:modified>
</cp:coreProperties>
</file>